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0ACEF4B33A58461CAC3E728F3A35143C"/>
        </w:placeholder>
        <w:group/>
      </w:sdtPr>
      <w:sdtEndPr>
        <w:rPr>
          <w:sz w:val="28"/>
          <w:szCs w:val="28"/>
        </w:rPr>
      </w:sdtEndPr>
      <w:sdtContent>
        <w:p w14:paraId="72062BC2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71C9B3ED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62086E14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7873CD27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0ACEF4B33A58461CAC3E728F3A35143C"/>
              </w:placeholder>
            </w:sdtPr>
            <w:sdtEndPr/>
            <w:sdtContent>
              <w:r w:rsidR="001A306E">
                <w:rPr>
                  <w:b/>
                  <w:sz w:val="28"/>
                  <w:szCs w:val="28"/>
                </w:rPr>
                <w:t xml:space="preserve">File ‘n Save System (Chart Storage Box) Can be purchased from </w:t>
              </w:r>
              <w:proofErr w:type="spellStart"/>
              <w:r w:rsidR="001A306E">
                <w:rPr>
                  <w:b/>
                  <w:sz w:val="28"/>
                  <w:szCs w:val="28"/>
                </w:rPr>
                <w:t>Mardel</w:t>
              </w:r>
              <w:proofErr w:type="spellEnd"/>
              <w:r w:rsidR="001A306E">
                <w:rPr>
                  <w:b/>
                  <w:sz w:val="28"/>
                  <w:szCs w:val="28"/>
                </w:rPr>
                <w:t xml:space="preserve"> $14.99</w:t>
              </w:r>
            </w:sdtContent>
          </w:sdt>
        </w:p>
        <w:p w14:paraId="0D9253D9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1A756EB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0ACEF4B33A58461CAC3E728F3A35143C"/>
              </w:placeholder>
            </w:sdtPr>
            <w:sdtEndPr/>
            <w:sdtContent>
              <w:r w:rsidR="001A306E">
                <w:rPr>
                  <w:b/>
                  <w:sz w:val="28"/>
                  <w:szCs w:val="28"/>
                </w:rPr>
                <w:t xml:space="preserve">File ‘n Save System (4 Chart Storage Box Study Folders) Can be purchased from </w:t>
              </w:r>
              <w:proofErr w:type="spellStart"/>
              <w:r w:rsidR="001A306E">
                <w:rPr>
                  <w:b/>
                  <w:sz w:val="28"/>
                  <w:szCs w:val="28"/>
                </w:rPr>
                <w:t>Mardel</w:t>
              </w:r>
              <w:proofErr w:type="spellEnd"/>
              <w:r w:rsidR="001A306E">
                <w:rPr>
                  <w:b/>
                  <w:sz w:val="28"/>
                  <w:szCs w:val="28"/>
                </w:rPr>
                <w:t xml:space="preserve"> #3.99 each </w:t>
              </w:r>
            </w:sdtContent>
          </w:sdt>
        </w:p>
        <w:p w14:paraId="4BBE39DB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BBE6125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0ACEF4B33A58461CAC3E728F3A35143C"/>
              </w:placeholder>
            </w:sdtPr>
            <w:sdtEndPr/>
            <w:sdtContent>
              <w:r w:rsidR="001A306E">
                <w:rPr>
                  <w:b/>
                  <w:sz w:val="28"/>
                  <w:szCs w:val="28"/>
                </w:rPr>
                <w:t xml:space="preserve">Carson </w:t>
              </w:r>
              <w:proofErr w:type="spellStart"/>
              <w:r w:rsidR="001A306E">
                <w:rPr>
                  <w:b/>
                  <w:sz w:val="28"/>
                  <w:szCs w:val="28"/>
                </w:rPr>
                <w:t>Dellosa</w:t>
              </w:r>
              <w:proofErr w:type="spellEnd"/>
              <w:r w:rsidR="001A306E">
                <w:rPr>
                  <w:b/>
                  <w:sz w:val="28"/>
                  <w:szCs w:val="28"/>
                </w:rPr>
                <w:t xml:space="preserve"> Border Storage (it is blue with 5 clear pockets) $14.99</w:t>
              </w:r>
            </w:sdtContent>
          </w:sdt>
        </w:p>
        <w:p w14:paraId="31A1B96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453ADD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0ACEF4B33A58461CAC3E728F3A35143C"/>
              </w:placeholder>
            </w:sdtPr>
            <w:sdtEndPr/>
            <w:sdtContent>
              <w:r w:rsidR="00EB4ECF">
                <w:rPr>
                  <w:b/>
                  <w:sz w:val="28"/>
                  <w:szCs w:val="28"/>
                </w:rPr>
                <w:t xml:space="preserve">Classroom Keepers </w:t>
              </w:r>
              <w:r w:rsidR="001A306E">
                <w:rPr>
                  <w:b/>
                  <w:sz w:val="28"/>
                  <w:szCs w:val="28"/>
                </w:rPr>
                <w:t>Construction Paper Storage</w:t>
              </w:r>
              <w:r w:rsidR="00EB4ECF">
                <w:rPr>
                  <w:b/>
                  <w:sz w:val="28"/>
                  <w:szCs w:val="28"/>
                </w:rPr>
                <w:t xml:space="preserve"> (Can be purchased at </w:t>
              </w:r>
              <w:proofErr w:type="spellStart"/>
              <w:r w:rsidR="00EB4ECF">
                <w:rPr>
                  <w:b/>
                  <w:sz w:val="28"/>
                  <w:szCs w:val="28"/>
                </w:rPr>
                <w:t>Mardel</w:t>
              </w:r>
              <w:proofErr w:type="spellEnd"/>
              <w:r w:rsidR="00EB4ECF">
                <w:rPr>
                  <w:b/>
                  <w:sz w:val="28"/>
                  <w:szCs w:val="28"/>
                </w:rPr>
                <w:t xml:space="preserve"> for $29.</w:t>
              </w:r>
              <w:proofErr w:type="gramStart"/>
              <w:r w:rsidR="00EB4ECF">
                <w:rPr>
                  <w:b/>
                  <w:sz w:val="28"/>
                  <w:szCs w:val="28"/>
                </w:rPr>
                <w:t xml:space="preserve">99 </w:t>
              </w:r>
              <w:r w:rsidR="00DB4FEA">
                <w:rPr>
                  <w:b/>
                  <w:sz w:val="28"/>
                  <w:szCs w:val="28"/>
                </w:rPr>
                <w:t>)</w:t>
              </w:r>
              <w:proofErr w:type="gramEnd"/>
              <w:r w:rsidR="001A306E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p>
        <w:p w14:paraId="3941EF9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19275AA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0ACEF4B33A58461CAC3E728F3A35143C"/>
              </w:placeholder>
            </w:sdtPr>
            <w:sdtEndPr/>
            <w:sdtContent>
              <w:r w:rsidR="00DB4FEA">
                <w:rPr>
                  <w:b/>
                  <w:sz w:val="28"/>
                  <w:szCs w:val="28"/>
                </w:rPr>
                <w:t>Sharpies (variety pack)</w:t>
              </w:r>
            </w:sdtContent>
          </w:sdt>
        </w:p>
        <w:p w14:paraId="5AB8B87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B8AD3BF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0ACEF4B33A58461CAC3E728F3A35143C"/>
              </w:placeholder>
            </w:sdtPr>
            <w:sdtEndPr/>
            <w:sdtContent>
              <w:r w:rsidR="00DB4FEA">
                <w:rPr>
                  <w:b/>
                  <w:sz w:val="28"/>
                  <w:szCs w:val="28"/>
                </w:rPr>
                <w:t>Candy for rewards (NO gum)</w:t>
              </w:r>
            </w:sdtContent>
          </w:sdt>
        </w:p>
        <w:p w14:paraId="17EA510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3326EB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0ACEF4B33A58461CAC3E728F3A35143C"/>
              </w:placeholder>
            </w:sdtPr>
            <w:sdtEndPr/>
            <w:sdtContent>
              <w:r w:rsidR="00DB4FEA">
                <w:rPr>
                  <w:b/>
                  <w:sz w:val="28"/>
                  <w:szCs w:val="28"/>
                </w:rPr>
                <w:t>Toys for the treasure chest (Dollar Store or Target $1 section toys</w:t>
              </w:r>
            </w:sdtContent>
          </w:sdt>
        </w:p>
        <w:p w14:paraId="10CDB2FB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E57F48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0ACEF4B33A58461CAC3E728F3A35143C"/>
              </w:placeholder>
            </w:sdtPr>
            <w:sdtEndPr/>
            <w:sdtContent>
              <w:proofErr w:type="spellStart"/>
              <w:r w:rsidR="00DB4FEA">
                <w:rPr>
                  <w:b/>
                  <w:sz w:val="28"/>
                  <w:szCs w:val="28"/>
                </w:rPr>
                <w:t>Mardel</w:t>
              </w:r>
              <w:proofErr w:type="spellEnd"/>
              <w:r w:rsidR="00DB4FEA">
                <w:rPr>
                  <w:b/>
                  <w:sz w:val="28"/>
                  <w:szCs w:val="28"/>
                </w:rPr>
                <w:t>, Knowledge Tree or Amazon gift cards</w:t>
              </w:r>
            </w:sdtContent>
          </w:sdt>
        </w:p>
        <w:p w14:paraId="4F4C41A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B803588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0ACEF4B33A58461CAC3E728F3A35143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40927846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E1CF56A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0ACEF4B33A58461CAC3E728F3A35143C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47FFB12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73B4616" w14:textId="77777777" w:rsidR="00B23405" w:rsidRPr="00B23405" w:rsidRDefault="004459D9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6E"/>
    <w:rsid w:val="0018387C"/>
    <w:rsid w:val="001A306E"/>
    <w:rsid w:val="00371505"/>
    <w:rsid w:val="004459D9"/>
    <w:rsid w:val="00B23405"/>
    <w:rsid w:val="00BF29C6"/>
    <w:rsid w:val="00DB4FEA"/>
    <w:rsid w:val="00DE36E0"/>
    <w:rsid w:val="00E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D654A"/>
  <w15:docId w15:val="{68CEA95D-1C4F-42F7-B1F8-C1EE319A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dergarten\Downloads\ACA%20Wish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CEF4B33A58461CAC3E728F3A35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9064-76C4-457E-A0F5-DD01A9AA5F25}"/>
      </w:docPartPr>
      <w:docPartBody>
        <w:p w:rsidR="00C766D0" w:rsidRDefault="00A83560">
          <w:pPr>
            <w:pStyle w:val="0ACEF4B33A58461CAC3E728F3A35143C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560"/>
    <w:rsid w:val="00A83560"/>
    <w:rsid w:val="00C766D0"/>
    <w:rsid w:val="00F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CEF4B33A58461CAC3E728F3A35143C">
    <w:name w:val="0ACEF4B33A58461CAC3E728F3A351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WishList.dotx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ACA Administrator</cp:lastModifiedBy>
  <cp:revision>2</cp:revision>
  <dcterms:created xsi:type="dcterms:W3CDTF">2019-10-23T13:27:00Z</dcterms:created>
  <dcterms:modified xsi:type="dcterms:W3CDTF">2019-10-23T13:27:00Z</dcterms:modified>
</cp:coreProperties>
</file>